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99" w:rsidRDefault="007510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2971800</wp:posOffset>
                </wp:positionH>
                <wp:positionV relativeFrom="paragraph">
                  <wp:posOffset>-605345</wp:posOffset>
                </wp:positionV>
                <wp:extent cx="3550722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A7" w:rsidRPr="007510A7" w:rsidRDefault="007510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__________________________</w:t>
                            </w:r>
                            <w:proofErr w:type="gramStart"/>
                            <w:r w:rsidRPr="00751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 </w:t>
                            </w:r>
                            <w:proofErr w:type="spellStart"/>
                            <w:r w:rsidRPr="00751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proofErr w:type="gramEnd"/>
                            <w:r w:rsidRPr="00751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751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47.65pt;width:279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JlEAIAAPoDAAAOAAAAZHJzL2Uyb0RvYy54bWysU9uO2yAQfa/Uf0C8N3acuJt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" filled="f" stroked="f">
                <v:textbox style="mso-fit-shape-to-text:t">
                  <w:txbxContent>
                    <w:p w:rsidR="007510A7" w:rsidRPr="007510A7" w:rsidRDefault="007510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0A7">
                        <w:rPr>
                          <w:rFonts w:ascii="Arial" w:hAnsi="Arial" w:cs="Arial"/>
                          <w:sz w:val="24"/>
                          <w:szCs w:val="24"/>
                        </w:rPr>
                        <w:t>Name __________________________</w:t>
                      </w:r>
                      <w:proofErr w:type="gramStart"/>
                      <w:r w:rsidRPr="007510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 </w:t>
                      </w:r>
                      <w:proofErr w:type="spellStart"/>
                      <w:r w:rsidRPr="007510A7">
                        <w:rPr>
                          <w:rFonts w:ascii="Arial" w:hAnsi="Arial" w:cs="Arial"/>
                          <w:sz w:val="24"/>
                          <w:szCs w:val="24"/>
                        </w:rPr>
                        <w:t>Hr</w:t>
                      </w:r>
                      <w:proofErr w:type="spellEnd"/>
                      <w:proofErr w:type="gramEnd"/>
                      <w:r w:rsidRPr="007510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7510A7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668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16557" wp14:editId="7A2973EC">
                <wp:simplePos x="0" y="0"/>
                <wp:positionH relativeFrom="column">
                  <wp:posOffset>-379285</wp:posOffset>
                </wp:positionH>
                <wp:positionV relativeFrom="paragraph">
                  <wp:posOffset>4664075</wp:posOffset>
                </wp:positionV>
                <wp:extent cx="1270660" cy="629392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62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87" w:rsidRPr="00666887" w:rsidRDefault="00666887">
                            <w:pPr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</w:pPr>
                            <w:r w:rsidRPr="00666887">
                              <w:rPr>
                                <w:rFonts w:ascii="Times New Roman" w:hAnsi="Times New Roman" w:cs="Times New Roman"/>
                                <w:sz w:val="64"/>
                                <w:szCs w:val="64"/>
                              </w:rPr>
                              <w:t>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367.25pt;width:100.0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b7IQIAACI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" stroked="f">
                <v:textbox>
                  <w:txbxContent>
                    <w:p w:rsidR="00666887" w:rsidRPr="00666887" w:rsidRDefault="00666887">
                      <w:pPr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 w:rsidRPr="00666887"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  <w:r w:rsidR="00666887" w:rsidRPr="00024C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12337" wp14:editId="7AC0BFD5">
                <wp:simplePos x="0" y="0"/>
                <wp:positionH relativeFrom="column">
                  <wp:posOffset>2422566</wp:posOffset>
                </wp:positionH>
                <wp:positionV relativeFrom="paragraph">
                  <wp:posOffset>1294410</wp:posOffset>
                </wp:positionV>
                <wp:extent cx="4085112" cy="71367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112" cy="713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Line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 mark created by a tool, suggests movement (horizontal, vertical, diagonal, straight, curved, dotted, broken, thick, thin)</w:t>
                            </w: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Shape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 contained area that has length and width (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2D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two dimensional/flat, 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Geometric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square, circle, oval, triangle, 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Organic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all other natural shapes)</w:t>
                            </w: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The 3D aspects of objects that take up space.</w:t>
                            </w:r>
                            <w:proofErr w:type="gramEnd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(3D- three dimensional, Geometric- cube, square, cone, Organic- all other forms: people, animals, tables, etc.)</w:t>
                            </w: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Color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Light must be present to see this</w:t>
                            </w: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refers</w:t>
                            </w:r>
                            <w:proofErr w:type="gramEnd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wavelengths of light.  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Hue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the name of the color. 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Value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lightness/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darkness)</w:t>
                            </w: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Value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Light must be present to see this</w:t>
                            </w: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lightness</w:t>
                            </w:r>
                            <w:proofErr w:type="gramEnd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darkness of an image)</w:t>
                            </w: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Texture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Surface quality of artwork</w:t>
                            </w:r>
                          </w:p>
                          <w:p w:rsidR="00666887" w:rsidRPr="00666887" w:rsidRDefault="00666887" w:rsidP="00666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feel, appearance, thickness, of a surface- rough, smooth, sticky, silky, furry)</w:t>
                            </w:r>
                          </w:p>
                          <w:p w:rsidR="00666887" w:rsidRDefault="00666887" w:rsidP="00666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668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Space</w:t>
                            </w:r>
                            <w:r w:rsidRPr="006668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- 3-Dimensional volume, illusion of depth (the area around, within or between images or parts of an image, relates to perspective)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75pt;margin-top:101.9pt;width:321.65pt;height:5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" stroked="f">
                <v:textbox>
                  <w:txbxContent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Line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A mark created by a tool, suggests movement (horizontal, vertical, diagonal, straight, curved, dotted, broken, thick, thin)</w:t>
                      </w: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Shape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A contained area that has length and width (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2D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two dimensional/flat, 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Geometric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square, circle, oval, triangle, 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Organic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all other natural shapes)</w:t>
                      </w: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The 3D aspects of objects that take up space.</w:t>
                      </w:r>
                      <w:proofErr w:type="gramEnd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(3D- three dimensional, Geometric- cube, square, cone, Organic- all other forms: people, animals, tables, etc.)</w:t>
                      </w: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Color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Light must be present to see this</w:t>
                      </w: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refers</w:t>
                      </w:r>
                      <w:proofErr w:type="gramEnd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wavelengths of light.  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Hue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the name of the color. 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Value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lightness/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darkness)</w:t>
                      </w: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Value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Light must be present to see this</w:t>
                      </w: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lightness</w:t>
                      </w:r>
                      <w:proofErr w:type="gramEnd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darkness of an image)</w:t>
                      </w: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Texture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Surface quality of artwork</w:t>
                      </w:r>
                    </w:p>
                    <w:p w:rsidR="00666887" w:rsidRPr="00666887" w:rsidRDefault="00666887" w:rsidP="0066688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feel, appearance, thickness, of a surface- rough, smooth, sticky, silky, furry)</w:t>
                      </w:r>
                    </w:p>
                    <w:p w:rsidR="00666887" w:rsidRDefault="00666887" w:rsidP="0066688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668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Space</w:t>
                      </w:r>
                      <w:r w:rsidRPr="00666887">
                        <w:rPr>
                          <w:rFonts w:ascii="Arial" w:hAnsi="Arial" w:cs="Arial"/>
                          <w:sz w:val="28"/>
                          <w:szCs w:val="28"/>
                        </w:rPr>
                        <w:t>- 3-Dimensional volume, illusion of depth (the area around, within or between images or parts of an image, relates to perspective)</w:t>
                      </w:r>
                    </w:p>
                  </w:txbxContent>
                </v:textbox>
              </v:shape>
            </w:pict>
          </mc:Fallback>
        </mc:AlternateContent>
      </w:r>
      <w:r w:rsidR="00024C99">
        <w:rPr>
          <w:noProof/>
        </w:rPr>
        <w:drawing>
          <wp:anchor distT="0" distB="0" distL="114300" distR="114300" simplePos="0" relativeHeight="251661312" behindDoc="1" locked="0" layoutInCell="1" allowOverlap="1" wp14:anchorId="41CFD82B" wp14:editId="5DA4B765">
            <wp:simplePos x="0" y="0"/>
            <wp:positionH relativeFrom="column">
              <wp:posOffset>-399415</wp:posOffset>
            </wp:positionH>
            <wp:positionV relativeFrom="paragraph">
              <wp:posOffset>-471170</wp:posOffset>
            </wp:positionV>
            <wp:extent cx="6816090" cy="9006840"/>
            <wp:effectExtent l="0" t="0" r="3810" b="3810"/>
            <wp:wrapTight wrapText="bothSides">
              <wp:wrapPolygon edited="0">
                <wp:start x="0" y="0"/>
                <wp:lineTo x="0" y="21563"/>
                <wp:lineTo x="21552" y="2156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5" t="12456" r="34378" b="14946"/>
                    <a:stretch/>
                  </pic:blipFill>
                  <pic:spPr bwMode="auto">
                    <a:xfrm>
                      <a:off x="0" y="0"/>
                      <a:ext cx="6816090" cy="900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8ED" w:rsidRDefault="007510A7">
      <w:r w:rsidRPr="00024C9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85EBC" wp14:editId="0FC6F5D1">
                <wp:simplePos x="0" y="0"/>
                <wp:positionH relativeFrom="column">
                  <wp:posOffset>2422080</wp:posOffset>
                </wp:positionH>
                <wp:positionV relativeFrom="paragraph">
                  <wp:posOffset>757555</wp:posOffset>
                </wp:positionV>
                <wp:extent cx="4084955" cy="768285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768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87" w:rsidRPr="007510A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Pattern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 Uses art elements in repetitive </w:t>
                            </w:r>
                            <w:proofErr w:type="gramStart"/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designs</w:t>
                            </w: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0A7"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regular, alternated or repeated pattern using line, shape, colors or design)</w:t>
                            </w:r>
                          </w:p>
                          <w:p w:rsidR="00666887" w:rsidRPr="007510A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66887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666887"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ontrast</w:t>
                            </w:r>
                            <w:r w:rsidR="0066688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- The difference in value, color, shape, </w:t>
                            </w:r>
                            <w:proofErr w:type="spellStart"/>
                            <w:r w:rsidR="0066688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(use of opposites to create visual interest or focal point)</w:t>
                            </w:r>
                          </w:p>
                          <w:p w:rsidR="00666887" w:rsidRPr="007510A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10A7" w:rsidRDefault="007510A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66887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666887"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mphasis</w:t>
                            </w:r>
                            <w:r w:rsidR="0066688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Creates dominance and focus in art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(special attention/importance to a certain part of the artwork)</w:t>
                            </w:r>
                          </w:p>
                          <w:p w:rsidR="00666887" w:rsidRPr="007510A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1F30" w:rsidRPr="007510A7" w:rsidRDefault="00461F30" w:rsidP="00461F30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alance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Distribution of visual weight in art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(symmetrical, asymmetrical)</w:t>
                            </w: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510A7" w:rsidRPr="007510A7" w:rsidRDefault="007510A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Scale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the change in size of the object, including different sized parts, small, medium and large.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gramStart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relationship</w:t>
                            </w:r>
                            <w:proofErr w:type="gramEnd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between objects in regards to size, number, </w:t>
                            </w:r>
                            <w:proofErr w:type="spellStart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Harmony- 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 parts working together to enhance the overall look, harmoniously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(all the parts go together to create the whole image)</w:t>
                            </w: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1F30" w:rsidRPr="007510A7" w:rsidRDefault="00461F30" w:rsidP="00461F30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Rhythm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Repetition of visual movement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(recurring elements, creates a visual “beat” or pattern for the eye)</w:t>
                            </w:r>
                          </w:p>
                          <w:p w:rsidR="007510A7" w:rsidRDefault="007510A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66887" w:rsidRPr="007510A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Movement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Helpful in creating a focal point, directs your eye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(how your eye is drawn/directed throughout the artwork)</w:t>
                            </w: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66887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="00666887"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nity</w:t>
                            </w:r>
                            <w:r w:rsidR="0066688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The cohesive quality of artwork to feel finished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(all parts working together in the image)</w:t>
                            </w: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61F30" w:rsidRPr="007510A7" w:rsidRDefault="00461F30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7510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Variety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several 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elements or principles present 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in an artwork </w:t>
                            </w:r>
                            <w:r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create an overall look</w:t>
                            </w:r>
                            <w:r w:rsidR="007510A7" w:rsidRPr="007510A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(different elements to create visual interest)</w:t>
                            </w:r>
                          </w:p>
                          <w:p w:rsidR="00666887" w:rsidRPr="00024C99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:rsidR="00666887" w:rsidRPr="00666887" w:rsidRDefault="00666887" w:rsidP="00666887">
                            <w:pPr>
                              <w:pStyle w:val="StyleInstructionsMicrosoftSansSerif10ptNotItalic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.7pt;margin-top:59.65pt;width:321.65pt;height:60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" stroked="f">
                <v:textbox>
                  <w:txbxContent>
                    <w:p w:rsidR="00666887" w:rsidRPr="007510A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Pattern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 Uses art elements in repetitive </w:t>
                      </w:r>
                      <w:proofErr w:type="gramStart"/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designs</w:t>
                      </w: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10A7"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regular, alternated or repeated pattern using line, shape, colors or design)</w:t>
                      </w:r>
                    </w:p>
                    <w:p w:rsidR="00666887" w:rsidRPr="007510A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66887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</w:t>
                      </w:r>
                      <w:r w:rsidR="00666887"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ontrast</w:t>
                      </w:r>
                      <w:r w:rsidR="0066688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- The difference in value, color, shape, </w:t>
                      </w:r>
                      <w:proofErr w:type="spellStart"/>
                      <w:r w:rsidR="0066688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(use of opposites to create visual interest or focal point)</w:t>
                      </w:r>
                    </w:p>
                    <w:p w:rsidR="00666887" w:rsidRPr="007510A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10A7" w:rsidRDefault="007510A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66887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</w:t>
                      </w:r>
                      <w:r w:rsidR="00666887"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mphasis</w:t>
                      </w:r>
                      <w:r w:rsidR="0066688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Creates dominance and focus in art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(special attention/importance to a certain part of the artwork)</w:t>
                      </w:r>
                    </w:p>
                    <w:p w:rsidR="00666887" w:rsidRPr="007510A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461F30" w:rsidRPr="007510A7" w:rsidRDefault="00461F30" w:rsidP="00461F30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</w:t>
                      </w: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alance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Distribution of visual weight in art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(symmetrical, asymmetrical)</w:t>
                      </w: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7510A7" w:rsidRPr="007510A7" w:rsidRDefault="007510A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Scale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the change in size of the object, including different sized parts, small, medium and large.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</w:t>
                      </w:r>
                      <w:proofErr w:type="gramStart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relationship</w:t>
                      </w:r>
                      <w:proofErr w:type="gramEnd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between objects in regards to size, number, </w:t>
                      </w:r>
                      <w:proofErr w:type="spellStart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Harmony- 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the parts working together to enhance the overall look, harmoniously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(all the parts go together to create the whole image)</w:t>
                      </w: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461F30" w:rsidRPr="007510A7" w:rsidRDefault="00461F30" w:rsidP="00461F30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Rhythm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Repetition of visual movement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(recurring elements, creates a visual “beat” or pattern for the eye)</w:t>
                      </w:r>
                    </w:p>
                    <w:p w:rsidR="007510A7" w:rsidRDefault="007510A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66887" w:rsidRPr="007510A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Movement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Helpful in creating a focal point, directs your eye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(how your eye is drawn/directed throughout the artwork)</w:t>
                      </w: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66887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</w:t>
                      </w:r>
                      <w:r w:rsidR="00666887"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nity</w:t>
                      </w:r>
                      <w:r w:rsidR="0066688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 The cohesive quality of artwork to feel finished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(all parts working together in the image)</w:t>
                      </w: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61F30" w:rsidRPr="007510A7" w:rsidRDefault="00461F30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7510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Variety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-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several 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elements or principles present 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in an artwork </w:t>
                      </w:r>
                      <w:r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>to create an overall look</w:t>
                      </w:r>
                      <w:r w:rsidR="007510A7" w:rsidRPr="007510A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(different elements to create visual interest)</w:t>
                      </w:r>
                    </w:p>
                    <w:p w:rsidR="00666887" w:rsidRPr="00024C99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:rsidR="00666887" w:rsidRPr="00666887" w:rsidRDefault="00666887" w:rsidP="00666887">
                      <w:pPr>
                        <w:pStyle w:val="StyleInstructionsMicrosoftSansSerif10ptNotItalic"/>
                        <w:numPr>
                          <w:ilvl w:val="0"/>
                          <w:numId w:val="0"/>
                        </w:numPr>
                        <w:tabs>
                          <w:tab w:val="num" w:pos="0"/>
                        </w:tabs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024C99">
        <w:rPr>
          <w:noProof/>
        </w:rPr>
        <w:drawing>
          <wp:anchor distT="0" distB="0" distL="114300" distR="114300" simplePos="0" relativeHeight="251659264" behindDoc="1" locked="0" layoutInCell="1" allowOverlap="1" wp14:anchorId="0C38F126" wp14:editId="7F88010A">
            <wp:simplePos x="0" y="0"/>
            <wp:positionH relativeFrom="column">
              <wp:posOffset>-370205</wp:posOffset>
            </wp:positionH>
            <wp:positionV relativeFrom="paragraph">
              <wp:posOffset>-281305</wp:posOffset>
            </wp:positionV>
            <wp:extent cx="6780530" cy="8837295"/>
            <wp:effectExtent l="0" t="0" r="1270" b="1905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1" t="13167" r="34179" b="14947"/>
                    <a:stretch/>
                  </pic:blipFill>
                  <pic:spPr bwMode="auto">
                    <a:xfrm>
                      <a:off x="0" y="0"/>
                      <a:ext cx="6780530" cy="883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3D4"/>
    <w:multiLevelType w:val="multilevel"/>
    <w:tmpl w:val="9A1C8920"/>
    <w:styleLink w:val="Answers"/>
    <w:lvl w:ilvl="0">
      <w:start w:val="1"/>
      <w:numFmt w:val="lowerLetter"/>
      <w:pStyle w:val="StyleInstructionsMicrosoftSansSerif10ptNotItalic"/>
      <w:lvlText w:val="%1)"/>
      <w:lvlJc w:val="left"/>
      <w:pPr>
        <w:tabs>
          <w:tab w:val="num" w:pos="360"/>
        </w:tabs>
        <w:ind w:left="1080" w:hanging="360"/>
      </w:pPr>
      <w:rPr>
        <w:rFonts w:ascii="Microsoft Sans Serif" w:hAnsi="Microsoft Sans Serif" w:hint="default"/>
        <w:b w:val="0"/>
        <w:i w:val="0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3846E4E"/>
    <w:multiLevelType w:val="multilevel"/>
    <w:tmpl w:val="9A1C8920"/>
    <w:numStyleLink w:val="Answer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9"/>
    <w:rsid w:val="00024C99"/>
    <w:rsid w:val="000643B7"/>
    <w:rsid w:val="001D38ED"/>
    <w:rsid w:val="00461F30"/>
    <w:rsid w:val="00666887"/>
    <w:rsid w:val="007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swers">
    <w:name w:val="Answers"/>
    <w:rsid w:val="00024C99"/>
    <w:pPr>
      <w:numPr>
        <w:numId w:val="1"/>
      </w:numPr>
    </w:pPr>
  </w:style>
  <w:style w:type="paragraph" w:customStyle="1" w:styleId="StyleInstructionsMicrosoftSansSerif10ptNotItalic">
    <w:name w:val="Style Instructions + Microsoft Sans Serif 10 pt Not Italic"/>
    <w:basedOn w:val="Normal"/>
    <w:rsid w:val="00024C99"/>
    <w:pPr>
      <w:numPr>
        <w:numId w:val="2"/>
      </w:numPr>
      <w:spacing w:after="0" w:line="312" w:lineRule="auto"/>
    </w:pPr>
    <w:rPr>
      <w:rFonts w:ascii="Microsoft Sans Serif" w:eastAsia="Times New Roman" w:hAnsi="Microsoft Sans Serif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swers">
    <w:name w:val="Answers"/>
    <w:rsid w:val="00024C99"/>
    <w:pPr>
      <w:numPr>
        <w:numId w:val="1"/>
      </w:numPr>
    </w:pPr>
  </w:style>
  <w:style w:type="paragraph" w:customStyle="1" w:styleId="StyleInstructionsMicrosoftSansSerif10ptNotItalic">
    <w:name w:val="Style Instructions + Microsoft Sans Serif 10 pt Not Italic"/>
    <w:basedOn w:val="Normal"/>
    <w:rsid w:val="00024C99"/>
    <w:pPr>
      <w:numPr>
        <w:numId w:val="2"/>
      </w:numPr>
      <w:spacing w:after="0" w:line="312" w:lineRule="auto"/>
    </w:pPr>
    <w:rPr>
      <w:rFonts w:ascii="Microsoft Sans Serif" w:eastAsia="Times New Roman" w:hAnsi="Microsoft Sans Serif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2015-03-10T15:17:00Z</cp:lastPrinted>
  <dcterms:created xsi:type="dcterms:W3CDTF">2015-03-10T13:58:00Z</dcterms:created>
  <dcterms:modified xsi:type="dcterms:W3CDTF">2015-03-10T15:17:00Z</dcterms:modified>
</cp:coreProperties>
</file>